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66E08" w14:textId="22197FD3" w:rsidR="00341A85" w:rsidRDefault="00341A85" w:rsidP="00341A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41A85">
        <w:rPr>
          <w:rFonts w:ascii="Times New Roman" w:hAnsi="Times New Roman" w:cs="Times New Roman"/>
          <w:sz w:val="24"/>
          <w:szCs w:val="24"/>
        </w:rPr>
        <w:t xml:space="preserve">nformacje o repertuarze </w:t>
      </w:r>
      <w:r>
        <w:rPr>
          <w:rFonts w:ascii="Times New Roman" w:hAnsi="Times New Roman" w:cs="Times New Roman"/>
          <w:sz w:val="24"/>
          <w:szCs w:val="24"/>
        </w:rPr>
        <w:t>wykorzystanym w konkursie „Grunt to dobre wychowanie”</w:t>
      </w:r>
      <w:r w:rsidRPr="00341A85">
        <w:rPr>
          <w:rFonts w:ascii="Times New Roman" w:hAnsi="Times New Roman" w:cs="Times New Roman"/>
          <w:sz w:val="24"/>
          <w:szCs w:val="24"/>
        </w:rPr>
        <w:t>- załącznik 2</w:t>
      </w:r>
    </w:p>
    <w:p w14:paraId="474979C6" w14:textId="68D17CA4" w:rsidR="00341A85" w:rsidRDefault="00341A85" w:rsidP="00341A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A78601" w14:textId="7736E7AF" w:rsidR="00341A85" w:rsidRDefault="00341A85" w:rsidP="00341A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 konkursu……………………………………………………..</w:t>
      </w:r>
    </w:p>
    <w:p w14:paraId="605B1FD8" w14:textId="22E19CE1" w:rsidR="00341A85" w:rsidRDefault="00341A85" w:rsidP="00341A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4C1D6F" w14:textId="4AF17E6C" w:rsidR="00341A85" w:rsidRDefault="00341A85" w:rsidP="00341A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utworu……………………………………………………………………………..</w:t>
      </w:r>
    </w:p>
    <w:p w14:paraId="2D8BDDC3" w14:textId="69C74439" w:rsidR="00341A85" w:rsidRDefault="00341A85" w:rsidP="00341A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913C5D" w14:textId="10631259" w:rsidR="00341A85" w:rsidRDefault="00341A85" w:rsidP="00341A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utworu……………………………………………………………………………….</w:t>
      </w:r>
    </w:p>
    <w:p w14:paraId="43C397DB" w14:textId="41A576E3" w:rsidR="00341A85" w:rsidRDefault="00341A85" w:rsidP="00341A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CEC380" w14:textId="540EB03F" w:rsidR="00341A85" w:rsidRDefault="00341A85" w:rsidP="00341A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52C5B19E" w14:textId="2BA8E590" w:rsidR="00341A85" w:rsidRPr="00341A85" w:rsidRDefault="00341A85" w:rsidP="00341A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podpis</w:t>
      </w:r>
    </w:p>
    <w:p w14:paraId="1051D33B" w14:textId="77777777" w:rsidR="007F05D1" w:rsidRDefault="007F05D1"/>
    <w:sectPr w:rsidR="007F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D4E79"/>
    <w:multiLevelType w:val="hybridMultilevel"/>
    <w:tmpl w:val="7E889BE2"/>
    <w:lvl w:ilvl="0" w:tplc="BDF4CDB2">
      <w:start w:val="1"/>
      <w:numFmt w:val="lowerLetter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85"/>
    <w:rsid w:val="00341A85"/>
    <w:rsid w:val="007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B1B9"/>
  <w15:chartTrackingRefBased/>
  <w15:docId w15:val="{EE88CAC7-FEBE-409D-9BB2-C8F1575C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A85"/>
    <w:pPr>
      <w:spacing w:line="300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i Piotr Dyra</dc:creator>
  <cp:keywords/>
  <dc:description/>
  <cp:lastModifiedBy>Basia i Piotr Dyra</cp:lastModifiedBy>
  <cp:revision>1</cp:revision>
  <dcterms:created xsi:type="dcterms:W3CDTF">2021-03-22T08:43:00Z</dcterms:created>
  <dcterms:modified xsi:type="dcterms:W3CDTF">2021-03-22T08:45:00Z</dcterms:modified>
</cp:coreProperties>
</file>